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Look w:val="04A0" w:firstRow="1" w:lastRow="0" w:firstColumn="1" w:lastColumn="0" w:noHBand="0" w:noVBand="1"/>
      </w:tblPr>
      <w:tblGrid>
        <w:gridCol w:w="352"/>
        <w:gridCol w:w="1375"/>
        <w:gridCol w:w="747"/>
        <w:gridCol w:w="949"/>
        <w:gridCol w:w="811"/>
        <w:gridCol w:w="1233"/>
        <w:gridCol w:w="852"/>
        <w:gridCol w:w="778"/>
        <w:gridCol w:w="991"/>
        <w:gridCol w:w="1461"/>
        <w:gridCol w:w="1415"/>
        <w:gridCol w:w="1252"/>
        <w:gridCol w:w="1574"/>
        <w:gridCol w:w="792"/>
        <w:gridCol w:w="816"/>
      </w:tblGrid>
      <w:tr w:rsidR="005653DD" w:rsidRPr="005653DD" w:rsidTr="005653DD">
        <w:trPr>
          <w:trHeight w:val="1635"/>
        </w:trPr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8AC" w:rsidRDefault="005653DD" w:rsidP="00AE2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Приложение 8 к постановлению</w:t>
            </w:r>
            <w:r w:rsidRPr="00565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Правительства Карачаево-Черкесской</w:t>
            </w:r>
            <w:r w:rsidRPr="00565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Республики от ___________ № ________</w:t>
            </w:r>
            <w:r w:rsidRPr="00565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«Приложение 8 к постановлению Правительства</w:t>
            </w:r>
            <w:r w:rsidRPr="00565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Карачаево-Черкесской Республики от 15.12.2020 № 284</w:t>
            </w:r>
          </w:p>
          <w:p w:rsidR="00C318AC" w:rsidRDefault="00C318AC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C318AC" w:rsidRDefault="005653DD" w:rsidP="00C3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Таблица 1</w:t>
            </w:r>
          </w:p>
          <w:p w:rsidR="00C318AC" w:rsidRDefault="00C318AC" w:rsidP="00565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653DD" w:rsidRPr="005653DD" w:rsidTr="005653DD">
        <w:trPr>
          <w:trHeight w:val="1635"/>
        </w:trPr>
        <w:tc>
          <w:tcPr>
            <w:tcW w:w="935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оборудования, в том числе медицинских изделий (МИ), отсутствующих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утвержденными порядками, положениями и правилами в медицинских организациях, подведомственных органам исполнительной власти Карачаево-Черкесской Республики и (или) муниципальных медицинских организаций, 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расположенных на территории Карачаево-Черкесской Республики, оказывающих первичную медико-санитарную помощь взрослым и детям, их обособленных структурных подразделений, центральных районных и районных больниц</w:t>
            </w:r>
          </w:p>
        </w:tc>
      </w:tr>
      <w:tr w:rsidR="005653DD" w:rsidRPr="005653DD" w:rsidTr="005653DD">
        <w:trPr>
          <w:trHeight w:val="1125"/>
        </w:trPr>
        <w:tc>
          <w:tcPr>
            <w:tcW w:w="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медицинской организации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медицинской организации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соответствии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номенклатурой медицинской организации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Здание, в котором планируется разместить медицинское изделие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Фактический адрес здания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населенного пункта, в котором располагается структурное подразделение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населения населенного пункта, в котором расположена медицинская организация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чел.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кабинета (отделения)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оказания медицинской помощи (стационарно/амбулаторно)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медицинского изделия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Нормативно-правовой акт,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соответствии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которым планируется приобретение медицинского изделия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Требуемое количество медицинских изделий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ед.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Планируемая дата приобретения (месяц, год)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(формат отражения данных мм.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гггг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5653DD" w:rsidRPr="005653DD" w:rsidTr="005653DD">
        <w:trPr>
          <w:trHeight w:val="300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653DD" w:rsidRPr="005653DD" w:rsidTr="005653DD">
        <w:trPr>
          <w:trHeight w:val="2700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Республиканское государственное бюджетное учреждение здравоохранения "Зеленчукская центральная районная больница"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0904001985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поликлиники Зеленчукской ЦРБ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Карачаево-Черкесская Республика,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ст-ца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Зеленчукская,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ул.Интернациональная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д.123 корпус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ст-ца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Зеленчукская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17927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Поликлиника РГБУЗ "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Зеленчукая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ЦРБ"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Хирургические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Многофункциональный хирургический стол с электроприводом или механический с гидроприводом с приводом в комплекте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здравоохранения», Приложение 9 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Приказа Министерства здравоохранения РФ от 15 ноября 2012 г. N 922н "Об утверждении Порядка оказания медицинской помощи взрослому населению по профилю "хирургия" (с изменениями и дополнениями)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01.05.2021</w:t>
            </w:r>
          </w:p>
        </w:tc>
      </w:tr>
      <w:tr w:rsidR="005653DD" w:rsidRPr="005653DD" w:rsidTr="005653DD">
        <w:trPr>
          <w:trHeight w:val="2925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Республиканское государственное бюджетное учреждение здравоохранения «Абазинская центральная районная поликлиника»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0917013272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центральной районной поликлиники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Карачаево-Черкесская Республика, аул.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Псыж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ул.Имени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Братьев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Куджевых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аул.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Псыж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Поликлиника РГБУЗ "Абазинская ЦРП"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Клинико-диагностическое отделение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 рентгеновский стационарный для рентгенографии цифровой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здравоохранения», Приложение N 2.1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01.09.2021</w:t>
            </w:r>
          </w:p>
        </w:tc>
      </w:tr>
      <w:tr w:rsidR="005653DD" w:rsidRPr="005653DD" w:rsidTr="00F44C1F">
        <w:trPr>
          <w:trHeight w:val="1979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РЕСПУБЛИКАНСКОЕ ГОСУДАРСТВЕННОЕ БЮДЖЕТНОЕ УЧРЕЖДЕНИЕ ЗДРАВООХРАНЕНИЯ «ХАБЕЗСКАЯ ЦЕНТРАЛЬНАЯ РАЙОННАЯ БОЛЬНИЦА»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0910003300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Лечебный корпус №1 ЦРБ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Карачаево-Черкесская Республика, аул. Хабез,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ул.Больничная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аул. Хабез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Поликлиника центральной районной больницы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Лечебно-диагностическое отделение центральной районной больницы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Проявочный автомат и комплект дополнительных принадлежностей для обработки аналоговых изображений на рентгеновской пленке или система для компьютерной радиографии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здравоохранения», Приложение N 2.1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01.12.2023</w:t>
            </w:r>
          </w:p>
        </w:tc>
      </w:tr>
      <w:tr w:rsidR="005653DD" w:rsidRPr="005653DD" w:rsidTr="00F44C1F">
        <w:trPr>
          <w:trHeight w:val="987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Республиканское государственное бюджетное учреждение здравоохранения «Абазинская центральная районная поликлиника»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0917013272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центральной районной поликлиники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Карачаево-Черкесская Республика, аул.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Псыж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ул.Имени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Братьев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Куджевых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аул.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Псыж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Поликлиника РГБУЗ "Абазинская ЦРП"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Ультразвуковой диагностики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Система ультразвуковой визуализации универсальная, с питанием от сети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здравоохранения»,Приложение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N 2.1 к Положению об организации оказания первичной медико-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01.09.2025</w:t>
            </w:r>
          </w:p>
        </w:tc>
      </w:tr>
      <w:tr w:rsidR="005653DD" w:rsidRPr="005653DD" w:rsidTr="005653DD">
        <w:trPr>
          <w:trHeight w:val="2700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Республиканское государственное бюджетное учреждение здравоохранения «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Адыге-Хабльская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0903004824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поликлиники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Карачаево-Черкесская Республика, аул. Адыге-Хабль,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142в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аул. Адыге-Хабль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Клинико-диагностическая лаборатория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здравоохранения», Приложение N 4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 Правилам проведения лабораторных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исследований, утвержденным приказом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Министерства здравоохранения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Российской Федерации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18 мая 2021 г. N 464н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01.10.2025</w:t>
            </w:r>
          </w:p>
        </w:tc>
      </w:tr>
      <w:tr w:rsidR="005653DD" w:rsidRPr="005653DD" w:rsidTr="005653DD">
        <w:trPr>
          <w:trHeight w:val="2925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Республиканское государственное бюджетное учреждение здравоохранения «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Адыге-Хабльская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0903004824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поликлиники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Карачаево-Черкесская Республика, аул. Адыге-Хабль,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142в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аул. Адыге-Хабль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Отделение (кабинет) ультразвуковой диагностики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Система ультразвуковой визуализации универсальная, с питанием от батареи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здравоохранения», Приложение N 2.1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01.05.2021</w:t>
            </w:r>
          </w:p>
        </w:tc>
      </w:tr>
      <w:tr w:rsidR="005653DD" w:rsidRPr="005653DD" w:rsidTr="00F44C1F">
        <w:trPr>
          <w:trHeight w:val="1412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РЕСПУБЛИКАНСКОЕ ГОСУДАРСТВЕННОЕ БЮДЖЕТНОЕ УЧРЕЖДЕНИЕ ЗДРАВООХРАНЕНИЯ "МАЛОКАРАЧАЕВСКАЯ ЦЕНТРАЛЬНАЯ РАЙОННАЯ БОЛЬНИЦА"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0906002712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Поликлиника ЦРБ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Карачаево-Черкесская Республика, с. Учкекен,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Учкекен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Отделение (кабинет) ультразвуковой диагностики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Система ультразвуковой визуализации универсальная, с питанием от сети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здравоохранения», Приложение N 2.1 к Положению об организации оказания первичной медико-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01.01.2021</w:t>
            </w:r>
          </w:p>
        </w:tc>
      </w:tr>
      <w:tr w:rsidR="005653DD" w:rsidRPr="005653DD" w:rsidTr="005653DD">
        <w:trPr>
          <w:trHeight w:val="2925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Республиканское государственное бюджетное учреждение здравоохранения "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Краснокурганская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участковая больница имени заслуженного врача РСФСР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Х.Ш.Байчорова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0916000062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Карачаево-Черкесская Республика, с. Красный Курган,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ул.М.Боташева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Красный Курган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Отделение (кабинет) ультразвуковой диагностики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Система ультразвуковой визуализации универсальная, с питанием от сети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здравоохранения», Приложение N 2.1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01.11.2021</w:t>
            </w:r>
          </w:p>
        </w:tc>
      </w:tr>
      <w:tr w:rsidR="005653DD" w:rsidRPr="005653DD" w:rsidTr="005653DD">
        <w:trPr>
          <w:trHeight w:val="2700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Республиканское государственное бюджетное учреждение здравоохранения «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Урупская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0908001538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Центральная районная больница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Карачаево-Черкесская Республика,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Медногорский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ул.Мира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д.1 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Медногорский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Хирургическое отделение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Хирургическое отделение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Стационарно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Многофункциональный хирургический стол с электроприводом или механический с гидроприводом с приводом в комплекте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здравоохранения», Приложение 9 Приказ Министерства здравоохранения РФ от 15 ноября 2012 г. N 922н "Об утверждении Порядка оказания медицинской помощи взрослому населению по профилю "хирургия" (с изменениями и дополнениями)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01.03.2023</w:t>
            </w:r>
          </w:p>
        </w:tc>
      </w:tr>
      <w:tr w:rsidR="005653DD" w:rsidRPr="005653DD" w:rsidTr="00F44C1F">
        <w:trPr>
          <w:trHeight w:val="2251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Республиканское государственное бюджетное учреждение здравоохранения "Зеленчукская центральная районная больница"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0904001985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поликлиники Зеленчукской ЦРБ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Карачаево-Черкесская Республика,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ст-ца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Зеленчукская,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ул.Интернациональная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д.123 корпус </w:t>
            </w:r>
            <w:bookmarkStart w:id="0" w:name="_GoBack"/>
            <w:bookmarkEnd w:id="0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ст-ца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Зеленчукская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17927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Поликлиника РГБУЗ "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Зеленчукая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ЦРБ"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Профилактическое отделение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Система ультразвуковой визуализации универсальная, с питанием от сети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здравоохранения», Приложение N 2.1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 Положению об организации оказания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первичной медико-санитарной помощи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взрослому населению, утвержденному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приказом Министерства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здравоохранения и социального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развития Российской Федерации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15 мая 2012 г. N 543н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01.05.2023</w:t>
            </w:r>
          </w:p>
        </w:tc>
      </w:tr>
      <w:tr w:rsidR="005653DD" w:rsidRPr="005653DD" w:rsidTr="005653DD">
        <w:trPr>
          <w:trHeight w:val="2700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РЕСПУБЛИКАНСКОЕ ГОСУДАРСТВЕННОЕ БЮДЖЕТНОЕ УЧРЕЖДЕНИЕ ЗДРАВООХРАНЕНИЯ «ХАБЕЗСКАЯ ЦЕНТРАЛЬНАЯ РАЙОННАЯ БОЛЬНИЦА»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0910003300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Лечебный корпус №1 ЦРБ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Карачаево-Черкесская Республика, аул. Хабез,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ул.Больничная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аул. Хабез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Хирургическое отделение центральной районной больницы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Хирургическое отделение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Стационарно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 искусственной вентиляции легких с дыхательным автоматом, газовым и волюметрическим монитором (CMV, SIMV, CPAP) с дыхательным монитором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здравоохранения», Приложение 9 Приказ Министерства здравоохранения РФ от 15 ноября 2012 г. N 922н "Об утверждении Порядка оказания медицинской помощи взрослому населению по профилю "хирургия" (с изменениями и дополнениями)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01.12.2023</w:t>
            </w:r>
          </w:p>
        </w:tc>
      </w:tr>
      <w:tr w:rsidR="005653DD" w:rsidRPr="005653DD" w:rsidTr="005653DD">
        <w:trPr>
          <w:trHeight w:val="2700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РЕСПУБЛИКАНСКОЕ ГОСУДАРСТВЕННОЕ БЮДЖЕТНОЕ УЧРЕЖДЕНИЕ ЗДРАВООХРАНЕНИЯ «ХАБЕЗСКАЯ ЦЕНТРАЛЬНАЯ РАЙОННАЯ БОЛЬНИЦА»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0910003301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Лечебный корпус №2 ЦРБ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Карачаево-Черкесская Республика, аул. Хабез,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ул.Больничная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аул. Хабез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Поликлиника РГБУЗ "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Хабезская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ЦРБ"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Кабинет (отделение) функциональной диагностики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Аппарат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холтеровского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мониторирования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сердечного ритма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здравоохранения», Приложение N 3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 Правилам проведения функциональных исследований,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утв. приказом Министерства здравоохранения РФ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26 декабря 2016 г. N 997н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01.10.2021</w:t>
            </w:r>
          </w:p>
        </w:tc>
      </w:tr>
      <w:tr w:rsidR="005653DD" w:rsidRPr="005653DD" w:rsidTr="00F44C1F">
        <w:trPr>
          <w:trHeight w:val="561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CA0BCA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0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Республиканское государственное бюджетное учреждение здравоохранения «Карачаевская центральная городская и районная больница»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CA0BCA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0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0902009354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CA0BCA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0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CA0BCA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0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врачебной амбулатории с </w:t>
            </w:r>
            <w:proofErr w:type="spellStart"/>
            <w:r w:rsidRPr="00CA0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Коста-Хетагуровска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CA0BCA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0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Карачаево-Черкесская Республика, с. имени </w:t>
            </w:r>
            <w:proofErr w:type="spellStart"/>
            <w:r w:rsidRPr="00CA0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Коста</w:t>
            </w:r>
            <w:proofErr w:type="spellEnd"/>
            <w:r w:rsidRPr="00CA0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Хетагурова, </w:t>
            </w:r>
            <w:proofErr w:type="spellStart"/>
            <w:r w:rsidRPr="00CA0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CA0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CA0BCA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0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село имени </w:t>
            </w:r>
            <w:proofErr w:type="spellStart"/>
            <w:r w:rsidRPr="00CA0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Коста</w:t>
            </w:r>
            <w:proofErr w:type="spellEnd"/>
            <w:r w:rsidRPr="00CA0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Хетагурова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CA0BCA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0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CA0BCA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A0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Коста-Хетагуровская</w:t>
            </w:r>
            <w:proofErr w:type="spellEnd"/>
            <w:r w:rsidRPr="00CA0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врачебная амбулатория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CA0BCA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0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Кабинет (отделение) функциональной диагностики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CA0BCA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0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CA0BCA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0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Электрокардиограф 12-канальный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CA0BCA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0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здравоохранения», Приложение N 14</w:t>
            </w:r>
            <w:r w:rsidRPr="00CA0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 Положению об организации оказания</w:t>
            </w:r>
            <w:r w:rsidRPr="00CA0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первичной медико-санитарной помощи</w:t>
            </w:r>
            <w:r w:rsidRPr="00CA0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взрослому населению, утвержденному</w:t>
            </w:r>
            <w:r w:rsidRPr="00CA0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приказом </w:t>
            </w:r>
            <w:r w:rsidRPr="00CA0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Министерства</w:t>
            </w:r>
            <w:r w:rsidRPr="00CA0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здравоохранения и социального</w:t>
            </w:r>
            <w:r w:rsidRPr="00CA0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развития Российской Федерации</w:t>
            </w:r>
            <w:r w:rsidRPr="00CA0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15 мая 2012 г. N 543н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CA0BCA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0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CA0BCA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0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01.07.2022</w:t>
            </w:r>
          </w:p>
        </w:tc>
      </w:tr>
      <w:tr w:rsidR="005653DD" w:rsidRPr="005653DD" w:rsidTr="00CA0BCA">
        <w:trPr>
          <w:trHeight w:val="3150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Республиканское государственное бюджетное учреждение здравоохранения «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Прикубанская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907006371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поликлиника п. Кавказский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Карачаево-Черкесская Республика, п. Кавказский,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пр-кт.Ленина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Кавказский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Кабинет (отделение) функциональной диагностики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Электрокардиограф 12-канальный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здравоохранения», Приложение N 14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 Положению об организации оказания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первичной медико-санитарной помощи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взрослому населению, утвержденному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приказом Министерства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здравоохранения и социального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развития Российской Федерации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15 мая 2012 г. N 543н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02.07.2022</w:t>
            </w:r>
          </w:p>
        </w:tc>
      </w:tr>
      <w:tr w:rsidR="005653DD" w:rsidRPr="005653DD" w:rsidTr="00F44C1F">
        <w:trPr>
          <w:trHeight w:val="5086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Республиканское государственное бюджетное учреждение здравоохранения «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Урупская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0908001538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Центральная районная больница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Карачаево-Черкесская Республика,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Медногорский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ул.Мира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д.1 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Медногорский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Поликлиническое отделение ЦРБ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Кабинет (отделение) функциональной диагностики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Электрокардиограф 12-канальный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здравоохранения», Приложение N 14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 Положению об организации оказания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первичной медико-санитарной помощи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взрослому населению, утвержденному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приказом Министерства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здравоохранения и социального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развития Российской Федерации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15 мая 2012 г. N 543н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03.07.2022</w:t>
            </w:r>
          </w:p>
        </w:tc>
      </w:tr>
      <w:tr w:rsidR="005653DD" w:rsidRPr="005653DD" w:rsidTr="00CA0BCA">
        <w:trPr>
          <w:trHeight w:val="3375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Республиканское государственное бюджетное учреждение здравоохранения «Усть-Джегутинская центральная районная больница»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0909001160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районной поликлиники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Карачаево-Черкесская Республика, г.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Усть-Джегута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Усть-Джегута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поликлиника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Кабинет (отделение) функциональной диагностики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Электрокардиограф 12-канальный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здравоохранения», Приложение N 14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 Положению об организации 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оказания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первичной медико-санитарной помощи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взрослому населению, утвержденному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приказом Министерства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здравоохранения и социального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развития Российской Федерации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15 мая 2012 г. N 543н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04.07.2022</w:t>
            </w:r>
          </w:p>
        </w:tc>
      </w:tr>
      <w:tr w:rsidR="005653DD" w:rsidRPr="005653DD" w:rsidTr="00CA0BCA">
        <w:trPr>
          <w:trHeight w:val="3375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Республиканское государственное бюджетное учреждение здравоохранения "Зеленчукская центральная районная больница"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0904001985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поликлиники Зеленчукской ЦРБ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Карачаево-Черкесская Республика,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ст-ца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Зеленчукская,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ул.Интернациональная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д.123 корпус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ст-ца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Зеленчукская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17927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Поликлиника РГБУЗ "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Зеленчукая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ЦРБ"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Кабинет (отделение) функциональной диагностики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Электрокардиограф 12-канальный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здравоохранения», Приложение N 14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 Положению об организации оказания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первичной медико-санитарной помощи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взрослому населению, утвержденному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приказом Министерства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здравоохранения и социального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развития Российской Федерации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15 мая 2012 г. N 543н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05.07.2022</w:t>
            </w:r>
          </w:p>
        </w:tc>
      </w:tr>
      <w:tr w:rsidR="005653DD" w:rsidRPr="005653DD" w:rsidTr="00CA0BCA">
        <w:trPr>
          <w:trHeight w:val="3375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РЕСПУБЛИКАНСКОЕ ГОСУДАРСТВЕННОЕ БЮДЖЕТНОЕ УЧРЕЖДЕНИЕ ЗДРАВООХРАНЕНИЯ "МАЛОКАРАЧАЕВСКАЯ ЦЕНТРАЛЬНАЯ РАЙОННАЯ БОЛЬНИЦА"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906002712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Карачаево-Черкесская Республика, с. Учкекен,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47 - 1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Учкекен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Поликлиническое отделение ЦРБ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Физиотерапевтическое отделение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Стимулятор глубоких тканей электромагнитный переносной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здравоохранения», Приложение N 14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 Положению об организации оказания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первичной медико-санитарной помощи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взрослому населению, утвержденному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приказом Министерства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здравоохранения и социального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развития Российской Федерации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15 мая 2012 г. N 543н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01.11.2022</w:t>
            </w:r>
          </w:p>
        </w:tc>
      </w:tr>
      <w:tr w:rsidR="005653DD" w:rsidRPr="005653DD" w:rsidTr="00CA0BCA">
        <w:trPr>
          <w:trHeight w:val="3150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РЕСПУБЛИКАНСКОЕ ГОСУДАРСТВЕННОЕ БЮДЖЕТНОЕ УЧРЕЖДЕНИЕ ЗДРАВООХРАНЕНИЯ "МАЛОКАРАЧАЕВСКАЯ ЦЕНТРАЛЬНАЯ РАЙОННАЯ БОЛЬНИЦА"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906002712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Поликлиника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Карачаево-Черкесская Республика, с. Учкекен,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47 - 1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Учкекен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17399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Поликлиническое отделение ЦРБ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Кабинет функциональной диагностики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Аппарат суточного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мониторирования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артериального давления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здравоохранения», Приложение N 2.1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 Положению об организации 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оказания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первичной медико-санитарной помощи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взрослому населению, утвержденному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приказом Министерства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здравоохранения и социального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развития Российской Федерации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15 мая 2012 г. N 543н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01.11.2022</w:t>
            </w:r>
          </w:p>
        </w:tc>
      </w:tr>
      <w:tr w:rsidR="005653DD" w:rsidRPr="005653DD" w:rsidTr="00CA0BCA">
        <w:trPr>
          <w:trHeight w:val="3150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РЕСПУБЛИКАНСКОЕ ГОСУДАРСТВЕННОЕ БЮДЖЕТНОЕ УЧРЕЖДЕНИЕ ЗДРАВООХРАНЕНИЯ "МАЛОКАРАЧАЕВСКАЯ ЦЕНТРАЛЬНАЯ РАЙОННАЯ БОЛЬНИЦА"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906002712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Карачаево-Черкесская Республика, с. Учкекен,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47 - 1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Учкекен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17399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Поликлиническое отделение ЦРБ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Кабинет функциональной диагностики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Электрокардиограф 12-канальный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здравоохранения», Приложение N 2.1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 Положению об организации оказания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первичной медико-санитарной помощи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взрослому населению, утвержденному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приказом Министерства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здравоохранения и социального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развития Российской Федерации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15 мая 2012 г. N 543н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01.11.2022</w:t>
            </w:r>
          </w:p>
        </w:tc>
      </w:tr>
      <w:tr w:rsidR="005653DD" w:rsidRPr="005653DD" w:rsidTr="00CA0BCA">
        <w:trPr>
          <w:trHeight w:val="3150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Республиканское государственное бюджетное учреждение здравоохранения «Карачаевская центральная городская и районная больница»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902009354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Карачаево-Черкесская Республика, г. Карачаевск, ул.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Магометова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Карачаевск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21063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Поликлиничесоке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отделение ЦГРБ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Кабинет (отделение) функциональной диагностики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Спирометр (портативный с одноразовыми мундштуками)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здравоохранения», Приложение N 14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 Положению об организации оказания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первичной медико-санитарной помощи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взрослому населению, утвержденному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приказом Министерства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здравоохранения и социального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развития Российской Федерации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15 мая 2012 г. N 543н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01.11.2022</w:t>
            </w:r>
          </w:p>
        </w:tc>
      </w:tr>
      <w:tr w:rsidR="005653DD" w:rsidRPr="005653DD" w:rsidTr="00CA0BCA">
        <w:trPr>
          <w:trHeight w:val="3150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Республиканское государственное бюджетное учреждение здравоохранения «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Адыге-Хабльская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0903004824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Карачаево-Черкесская Республика, аул. Адыге-Хабль,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аул. Адыге-Хабль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Поликлиничесоке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отделение ЦРБ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Кабинет (отделение) функциональной диагностики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Спирометр (портативный с одноразовыми мундштуками)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здравоохранения», Приложение N 14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 Положению об организации 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оказания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первичной медико-санитарной помощи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взрослому населению, утвержденному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приказом Министерства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здравоохранения и социального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развития Российской Федерации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15 мая 2012 г. N 543н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01.11.2022</w:t>
            </w:r>
          </w:p>
        </w:tc>
      </w:tr>
      <w:tr w:rsidR="005653DD" w:rsidRPr="005653DD" w:rsidTr="00CA0BCA">
        <w:trPr>
          <w:trHeight w:val="3150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Республиканское государственное бюджетное учреждение здравоохранения «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Прикубанская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0907006371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поликлиника п. Кавказский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Карачаево-Черкесская Республика, п. Кавказский,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пр-кт.Ленина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Кавказский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Поликлиничесоке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отделение ЦРБ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Кабинет (отделение) функциональной диагностики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Спирометр (портативный с одноразовыми мундштуками)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здравоохранения», Приложение N 14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 Положению об организации оказания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первичной медико-санитарной помощи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взрослому населению, утвержденному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приказом Министерства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здравоохранения и социального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развития Российской Федерации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15 мая 2012 г. N 543н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01.11.2022</w:t>
            </w:r>
          </w:p>
        </w:tc>
      </w:tr>
      <w:tr w:rsidR="005653DD" w:rsidRPr="005653DD" w:rsidTr="00CA0BCA">
        <w:trPr>
          <w:trHeight w:val="3150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Республиканское государственное бюджетное учреждение здравоохранения «Ногайская центральная районная поликлиника»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0918001456 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Карачаево-Черкесская республика, Ногайский район, 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а.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Эркен-Халк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Мельничная 10.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аул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Эркен-Халк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Кабинет (отделение) функциональной диагностики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Спирометр (портативный с одноразовыми мундштуками)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здравоохранения», Приложение N 14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 Положению об организации оказания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первичной медико-санитарной помощи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взрослому населению, утвержденному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приказом Министерства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здравоохранения и социального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развития Российской Федерации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15 мая 2012 г. N 543н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01.11.2022</w:t>
            </w:r>
          </w:p>
        </w:tc>
      </w:tr>
      <w:tr w:rsidR="005653DD" w:rsidRPr="005653DD" w:rsidTr="00CA0BCA">
        <w:trPr>
          <w:trHeight w:val="3150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Республиканское государственное бюджетное учреждение здравоохранения «Ногайская центральная районная поликлиника»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0918001456 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Карачаево-Черкесская республика, Ногайский район, 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а.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Эркен-Халк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Мельничная 10.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аул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Эркен-Халк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Кабинет (отделение) функциональной диагностики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Электрокардиограф 12-канальный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здравоохранения», Приложение N 14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 Положению об организации 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оказания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первичной медико-санитарной помощи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взрослому населению, утвержденному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приказом Министерства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здравоохранения и социального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развития Российской Федерации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15 мая 2012 г. N 543н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01.11.2022</w:t>
            </w:r>
          </w:p>
        </w:tc>
      </w:tr>
      <w:tr w:rsidR="005653DD" w:rsidRPr="005653DD" w:rsidTr="00CA0BCA">
        <w:trPr>
          <w:trHeight w:val="2925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РЕСПУБЛИКАНСКОЕ ГОСУДАРСТВЕННОЕ БЮДЖЕТНОЕ УЧРЕЖДЕНИЕ ЗДРАВООХРАНЕНИЯ «ХАБЕЗСКАЯ ЦЕНТРАЛЬНАЯ РАЙОННАЯ БОЛЬНИЦА»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0910003300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Лечебный корпус №1 ЦРБ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Карачаево-Черкесская Республика, аул. Хабез,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ул.Больничная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аул. Хабез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Кабинет (отделение) функциональной диагностики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Электрокардиограф 12-канальный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здравоохранения», Приложение N 2.1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01.11.2022</w:t>
            </w:r>
          </w:p>
        </w:tc>
      </w:tr>
      <w:tr w:rsidR="005653DD" w:rsidRPr="005653DD" w:rsidTr="00CA0BCA">
        <w:trPr>
          <w:trHeight w:val="3150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Республиканское государственное бюджетное учреждение здравоохранения "Зеленчукская центральная районная больница"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0904001985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поликлиники Зеленчукской ЦРБ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Карачаево-Черкесская Республика,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ст-ца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Зеленчукская,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ул.Интернациональная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д.123 корпус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ст-ца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Зеленчукская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17927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Поликлиника РГБУЗ "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Зеленчукая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ЦРБ"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Кабинет (отделение) функциональной диагностики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Электрокардиограф 12-канальный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здравоохранения», Приложение N 2.1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 Положению об организации оказания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первичной медико-санитарной помощи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взрослому населению, утвержденному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приказом Министерства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здравоохранения и социального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развития Российской Федерации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15 мая 2012 г. N 543н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01.11.2022</w:t>
            </w:r>
          </w:p>
        </w:tc>
      </w:tr>
    </w:tbl>
    <w:p w:rsidR="00EE2721" w:rsidRDefault="00EE2721" w:rsidP="00CA0BCA">
      <w:pPr>
        <w:shd w:val="clear" w:color="auto" w:fill="FFFFFF" w:themeFill="background1"/>
        <w:jc w:val="right"/>
      </w:pPr>
    </w:p>
    <w:p w:rsidR="00EE2721" w:rsidRDefault="00EE2721" w:rsidP="00CA0BCA">
      <w:pPr>
        <w:shd w:val="clear" w:color="auto" w:fill="FFFFFF" w:themeFill="background1"/>
        <w:jc w:val="right"/>
      </w:pPr>
    </w:p>
    <w:p w:rsidR="00EE2721" w:rsidRDefault="00EE2721" w:rsidP="00CA0BCA">
      <w:pPr>
        <w:shd w:val="clear" w:color="auto" w:fill="FFFFFF" w:themeFill="background1"/>
        <w:jc w:val="right"/>
      </w:pPr>
    </w:p>
    <w:p w:rsidR="00EE2721" w:rsidRDefault="00EE2721" w:rsidP="00CA0BCA">
      <w:pPr>
        <w:shd w:val="clear" w:color="auto" w:fill="FFFFFF" w:themeFill="background1"/>
        <w:jc w:val="right"/>
      </w:pPr>
    </w:p>
    <w:p w:rsidR="00EE2721" w:rsidRDefault="00EE2721" w:rsidP="00CA0BCA">
      <w:pPr>
        <w:shd w:val="clear" w:color="auto" w:fill="FFFFFF" w:themeFill="background1"/>
        <w:jc w:val="right"/>
      </w:pPr>
    </w:p>
    <w:p w:rsidR="00EE2721" w:rsidRDefault="00EE2721" w:rsidP="00CA0BCA">
      <w:pPr>
        <w:shd w:val="clear" w:color="auto" w:fill="FFFFFF" w:themeFill="background1"/>
        <w:jc w:val="right"/>
      </w:pPr>
    </w:p>
    <w:p w:rsidR="00EE2721" w:rsidRDefault="00EE2721" w:rsidP="00CA0BCA">
      <w:pPr>
        <w:shd w:val="clear" w:color="auto" w:fill="FFFFFF" w:themeFill="background1"/>
        <w:jc w:val="right"/>
      </w:pPr>
    </w:p>
    <w:p w:rsidR="005653DD" w:rsidRDefault="005653DD" w:rsidP="00CA0BCA">
      <w:pPr>
        <w:shd w:val="clear" w:color="auto" w:fill="FFFFFF" w:themeFill="background1"/>
        <w:jc w:val="right"/>
      </w:pPr>
    </w:p>
    <w:p w:rsidR="005653DD" w:rsidRDefault="005653DD" w:rsidP="00CA0BCA">
      <w:pPr>
        <w:shd w:val="clear" w:color="auto" w:fill="FFFFFF" w:themeFill="background1"/>
        <w:jc w:val="right"/>
      </w:pPr>
    </w:p>
    <w:p w:rsidR="005653DD" w:rsidRDefault="005653DD" w:rsidP="00EE2721">
      <w:pPr>
        <w:jc w:val="right"/>
      </w:pPr>
    </w:p>
    <w:p w:rsidR="005653DD" w:rsidRDefault="005653DD" w:rsidP="00EE2721">
      <w:pPr>
        <w:jc w:val="right"/>
      </w:pPr>
    </w:p>
    <w:p w:rsidR="005653DD" w:rsidRDefault="005653DD" w:rsidP="00EE2721">
      <w:pPr>
        <w:jc w:val="right"/>
      </w:pPr>
    </w:p>
    <w:p w:rsidR="005653DD" w:rsidRDefault="005653DD" w:rsidP="00EE2721">
      <w:pPr>
        <w:jc w:val="right"/>
      </w:pPr>
    </w:p>
    <w:p w:rsidR="005653DD" w:rsidRDefault="005653DD" w:rsidP="00EE2721">
      <w:pPr>
        <w:jc w:val="right"/>
      </w:pPr>
    </w:p>
    <w:p w:rsidR="005653DD" w:rsidRDefault="005653DD" w:rsidP="00EE2721">
      <w:pPr>
        <w:jc w:val="right"/>
      </w:pPr>
      <w:r>
        <w:t>Таблица 2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349"/>
        <w:gridCol w:w="1378"/>
        <w:gridCol w:w="706"/>
        <w:gridCol w:w="927"/>
        <w:gridCol w:w="868"/>
        <w:gridCol w:w="1202"/>
        <w:gridCol w:w="833"/>
        <w:gridCol w:w="761"/>
        <w:gridCol w:w="968"/>
        <w:gridCol w:w="1448"/>
        <w:gridCol w:w="1378"/>
        <w:gridCol w:w="1221"/>
        <w:gridCol w:w="774"/>
        <w:gridCol w:w="774"/>
        <w:gridCol w:w="1003"/>
        <w:gridCol w:w="798"/>
      </w:tblGrid>
      <w:tr w:rsidR="005653DD" w:rsidRPr="005653DD" w:rsidTr="005653DD">
        <w:trPr>
          <w:trHeight w:val="1650"/>
        </w:trPr>
        <w:tc>
          <w:tcPr>
            <w:tcW w:w="93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оборудования, в том числе медицинских изделий (МИ)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65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подлежащих замене в связи с износом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утвержденными порядками, положениями и правилами в медицинских организациях, подведомственных органам исполнительной власти Карачаево-Черкесской Республики и (или) муниципальных медицинских организаций, 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расположенных на территории Карачаево-Черкесской Республики, оказывающих первичную медико-санитарную помощь взрослым и детям, их обособленных структурных подразделений, центральных районных и районных больниц</w:t>
            </w:r>
          </w:p>
        </w:tc>
      </w:tr>
      <w:tr w:rsidR="005653DD" w:rsidRPr="005653DD" w:rsidTr="005653DD">
        <w:trPr>
          <w:trHeight w:val="2805"/>
        </w:trPr>
        <w:tc>
          <w:tcPr>
            <w:tcW w:w="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медицинской организации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медицинской организации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соответствии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номенклатурой медицинской организации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Здание, в котором планируется разместить медицинское изделие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адрес здания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населенного пункта, в котором располагается структурное подразделение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населения населенного пункта, в котором расположена медицинская организация, чел.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кабинета (отделения)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оказания медицинской помощи (стационарно/амбулаторно)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медицинского изделия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медицинских изделий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наличии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медицинской организации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медицинских изделий, подлежащих замене в связи с износом (ед.)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Нормативно-правовой акт,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соответствии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которым планируется приобретение медицинского изделия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дата приобретения (месяц, год)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(формат отражения данных мм.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гггг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5653DD" w:rsidRPr="005653DD" w:rsidTr="005653DD">
        <w:trPr>
          <w:trHeight w:val="300"/>
        </w:trPr>
        <w:tc>
          <w:tcPr>
            <w:tcW w:w="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653DD" w:rsidRPr="005653DD" w:rsidTr="005653DD">
        <w:trPr>
          <w:trHeight w:val="3570"/>
        </w:trPr>
        <w:tc>
          <w:tcPr>
            <w:tcW w:w="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Адыге-Хабльская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0903004824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стационара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а.Адыге-Хабль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Карачаево-Черкесская Республика, аул. Адыге-Хабль,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ул.Первомайская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аул. Адыге-Хабль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 искусственной вентиляции легких с дыхательным автоматом, газовым и волюметрическим монитором (CMV, SIMV, CPAP) с дыхательным монитором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здравоохранения», Приложение 9 Приказ Министерства здравоохранения РФ от 15 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ноября 2012 г. N 922н "Об утверждении Порядка оказания медицинской помощи взрослому населению по профилю "хирургия" (с изменениями и дополнениями)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01.07.2021</w:t>
            </w:r>
          </w:p>
        </w:tc>
      </w:tr>
      <w:tr w:rsidR="005653DD" w:rsidRPr="005653DD" w:rsidTr="005653DD">
        <w:trPr>
          <w:trHeight w:val="3570"/>
        </w:trPr>
        <w:tc>
          <w:tcPr>
            <w:tcW w:w="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Республиканское государственное бюджетное учреждение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здравоохранения«Урупская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0908001538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 районная больница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Карачаево-Черкесская Республика,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Медногорский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ул.Мира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 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Медногорский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 искусственной вентиляции легких с дыхательным автоматом, газовым и волюметрическим монитором (CMV, SIMV, CPAP) с дыхательным монитором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Минздрава России от 28.12.2020 № 1379н «Об утверждении Перечня оборудования для оснащения и переоснащения медицинских организаций при 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 региональных программ модернизации первичного звена здравоохранения», Приложение 9 Приказ Министерства здравоохранения РФ от 15 ноября 2012 г. N 922н "Об утверждении Порядка оказания медицинской помощи взрослому населению по профилю "хирургия" (с изменениями и дополнениями)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01.08.2021</w:t>
            </w:r>
          </w:p>
        </w:tc>
      </w:tr>
      <w:tr w:rsidR="005653DD" w:rsidRPr="005653DD" w:rsidTr="00CA0BCA">
        <w:trPr>
          <w:trHeight w:val="3570"/>
        </w:trPr>
        <w:tc>
          <w:tcPr>
            <w:tcW w:w="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"МАЛОКАРАЧАЕВСКАЯ ЦЕНТРАЛЬНАЯ РАЙОННАЯ БОЛЬНИЦА"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0906002712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 ЦРБ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Карачаево-Черкесская Республика, с. Учкекен,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47 - 1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Учкекен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17399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Многофункциональный хирургический стол с электроприводом или механический с гидроприводом с приводом в комплекте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здравоохранения», Приложение 9 Приказ Министерства здравоохранения РФ от 15 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ноября 2012 г. N 922н "Об утверждении Порядка оказания медицинской помощи взрослому населению по профилю "хирургия" (с изменениями и дополнениями)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01.07.2022</w:t>
            </w:r>
          </w:p>
        </w:tc>
      </w:tr>
      <w:tr w:rsidR="005653DD" w:rsidRPr="005653DD" w:rsidTr="00CA0BCA">
        <w:trPr>
          <w:trHeight w:val="3825"/>
        </w:trPr>
        <w:tc>
          <w:tcPr>
            <w:tcW w:w="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«ХАБЕЗСКАЯ ЦЕНТРАЛЬНАЯ РАЙОННАЯ БОЛЬНИЦА»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0910003300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Лечебный корпус №1 ЦРБ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Карачаево-Черкесская Республика, аул. Хабез,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ул.Больничная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аул. Хабез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 центральной районной больницы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(отделение) функциональной диагностики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ультразвуковой визуализации универсальная, с питанием от сети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Минздрава России от 28.12.2020 № 1379н «Об утверждении Перечня оборудования для оснащения и переоснащения медицинских организаций при 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 региональных программ модернизации первичного звена здравоохранения», Приложение N 2.1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Положению об организации оказания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первичной медико-санитарной помощи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взрослому населению, утвержденному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приказом Министерства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здравоохранения и социального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развития 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15 мая 2012 г. N 543н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01.07.2025</w:t>
            </w:r>
          </w:p>
        </w:tc>
      </w:tr>
      <w:tr w:rsidR="005653DD" w:rsidRPr="005653DD" w:rsidTr="005653DD">
        <w:trPr>
          <w:trHeight w:val="3570"/>
        </w:trPr>
        <w:tc>
          <w:tcPr>
            <w:tcW w:w="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«Усть-Джегутинская центральная районная больница»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0909001160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центральной больницы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Карачаево-Черкесская Республика, г.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Усть-Джегута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ул.Морозова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Усть-Джегута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22605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 искусственной вентиляции легких с дыхательным автоматом, газовым и волюметрическим монитором (CMV, SIMV, CPAP) с дыхательным монитором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 модернизации первичного звена здравоохранения», Приложение 9 Приказ Министерства здравоохранения РФ от 15 ноября 2012 г. N 922н "Об утверждении Порядка оказания медицинской помощи взрослому населению по профилю "хирургия" (с изменениями и дополнениями)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01.07.2023</w:t>
            </w:r>
          </w:p>
        </w:tc>
      </w:tr>
      <w:tr w:rsidR="005653DD" w:rsidRPr="005653DD" w:rsidTr="00CA0BCA">
        <w:trPr>
          <w:trHeight w:val="3825"/>
        </w:trPr>
        <w:tc>
          <w:tcPr>
            <w:tcW w:w="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"Ногайская центральная районная поликлиника"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0918001456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Карачаево-Черкесская Республика, Ногайский район, а.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Эркен-Халк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Мельничная 10.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Эркен-Халк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(кабинет) ультразвуковой  диагностики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ультразвуковой визуализации универсальная, с питанием от сети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здравоохранения», Приложение N 2.1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Положению об организации 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оказания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первичной медико-санитарной помощи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взрослому населению, утвержденному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приказом Министерства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здравоохранения и социального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развития Российской Федерации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15 мая 2012 г. N 543н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01.07.2022</w:t>
            </w:r>
          </w:p>
        </w:tc>
      </w:tr>
      <w:tr w:rsidR="005653DD" w:rsidRPr="005653DD" w:rsidTr="005653DD">
        <w:trPr>
          <w:trHeight w:val="3570"/>
        </w:trPr>
        <w:tc>
          <w:tcPr>
            <w:tcW w:w="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«Карачаевская центральная городская и районная больница»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0902009354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Хирургический корпус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Эркен-Халк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Мельничная 10.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Карачаевск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21063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отделение РГБУЗ "КЦГРБ"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Операционный блок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Многофункциональный хирургический стол с электроприводом или механический с гидроприводом с приводом в комплекте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здравоохранения», Приложение 9 Приказ Министерства здравоохранения РФ от 15 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ноября 2012 г. N 922н "Об утверждении Порядка оказания медицинской помощи взрослому населению по профилю "хирургия" (с изменениями и дополнениями)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01.10.2023</w:t>
            </w:r>
          </w:p>
        </w:tc>
      </w:tr>
      <w:tr w:rsidR="005653DD" w:rsidRPr="005653DD" w:rsidTr="005653DD">
        <w:trPr>
          <w:trHeight w:val="3825"/>
        </w:trPr>
        <w:tc>
          <w:tcPr>
            <w:tcW w:w="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Прикубанская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0907006371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Районная поликлиника п. Кавказский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Карачаево-Черкесская Республика, п. Кавказский,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пр-кт.Ленина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Кавказский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(отделение) рентгенологический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 рентгеновский для флюорографии легких цифровой или аналоговый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Минздрава России от 28.12.2020 № 1379н «Об утверждении Перечня оборудования для оснащения и переоснащения медицинских организаций при 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 региональных программ модернизации первичного звена здравоохранения», Приложение N 2.1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Положению об организации оказания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первичной медико-санитарной помощи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взрослому населению, утвержденному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приказом Министерства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здравоохранения и социального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развития 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15 мая 2012 г. N 543н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01.11.2025</w:t>
            </w:r>
          </w:p>
        </w:tc>
      </w:tr>
      <w:tr w:rsidR="005653DD" w:rsidRPr="005653DD" w:rsidTr="005653DD">
        <w:trPr>
          <w:trHeight w:val="3825"/>
        </w:trPr>
        <w:tc>
          <w:tcPr>
            <w:tcW w:w="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«Усть-Джегутинская центральная районная больница»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0909001160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районной поликлиники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Карачаево-Черкесская Республика, г.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Усть-Джегута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149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Усть-Джегута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Районная поликлиника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Рентгенологическое отделение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Аппарат рентгеновский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маммографический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цифровой или аналоговый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 модернизации первичного звена здравоохранения», Приложение N 2.1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Положению об организации оказания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первичной медико-санитарной помощи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взрослому населению, утвержденному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приказом Министерства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здравоохранения и социального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развития Российской Федерации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 15 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мая 2012 г. N 543н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01.07.2025</w:t>
            </w:r>
          </w:p>
        </w:tc>
      </w:tr>
      <w:tr w:rsidR="005653DD" w:rsidRPr="005653DD" w:rsidTr="005653DD">
        <w:trPr>
          <w:trHeight w:val="3570"/>
        </w:trPr>
        <w:tc>
          <w:tcPr>
            <w:tcW w:w="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«ХАБЕЗСКАЯ ЦЕНТРАЛЬНАЯ РАЙОННАЯ БОЛЬНИЦА»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0910003300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Лечебный корпус №2 ЦРБ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Карачаево-Черкесская Республика, аул. Хабез,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ул.Больничная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аул. Хабез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отделение центральной районной больницы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Многофункциональный хирургический стол с электроприводом или механический с гидроприводом с приводом в комплекте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 модернизации первичного звена здравоохранения», Приложение 9 Приказ Министерства здравоохранения РФ от 15 ноября 2012 г. N 922н "Об утверждении Порядка оказания медицинской помощи взрослому населению по профилю "хирургия" (с изменениями и дополнениями)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01.01.2021</w:t>
            </w:r>
          </w:p>
        </w:tc>
      </w:tr>
      <w:tr w:rsidR="005653DD" w:rsidRPr="005653DD" w:rsidTr="005653DD">
        <w:trPr>
          <w:trHeight w:val="3570"/>
        </w:trPr>
        <w:tc>
          <w:tcPr>
            <w:tcW w:w="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«Усть-Джегутинская центральная районная больница»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0909001160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центральной больницы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Карачаево-Черкесская Республика, г.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Усть-Джегута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ул.Морозова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Усть-Джегута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Многофункциональный хирургический стол с электроприводом или механический с гидроприводом с приводом в комплекте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здравоохранения», Приложение 9 Приказ Министерства здравоохранения РФ от 15 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ноября 2012 г. N 922н "Об утверждении Порядка оказания медицинской помощи взрослому населению по профилю "хирургия" (с изменениями и дополнениями)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01.07.2021</w:t>
            </w:r>
          </w:p>
        </w:tc>
      </w:tr>
      <w:tr w:rsidR="005653DD" w:rsidRPr="005653DD" w:rsidTr="00CA0BCA">
        <w:trPr>
          <w:trHeight w:val="3570"/>
        </w:trPr>
        <w:tc>
          <w:tcPr>
            <w:tcW w:w="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«ХАБЕЗСКАЯ ЦЕНТРАЛЬНАЯ РАЙОННАЯ БОЛЬНИЦА»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0910003300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Лечебный корпус №1 ЦРБ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Карачаево-Черкесская Республика, аул. Хабез,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ул.Больничная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аул. Хабез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 центральной районной больницы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Эндоскопический кабинет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Амбулаторно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Эндоскоп (для верхних отделов желудочно-кишечного тракта, для нижних отделов желудочно-кишечного тракта,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панкреато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-дуоденальной зоны и/или для нижних дыхательных путей)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Минздрава России от 28.12.2020 № 1379н «Об утверждении Перечня оборудования для оснащения и переоснащения медицинских организаций при 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 региональных программ модернизации первичного звена здравоохранения», Приложение N 3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Правилам проведения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эндоскопических исследований,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утвержденным приказом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Министерства здравоохранения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Российской Федерации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 6 декабря 2017 г. N 974н 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01.07.2022</w:t>
            </w:r>
          </w:p>
        </w:tc>
      </w:tr>
      <w:tr w:rsidR="005653DD" w:rsidRPr="005653DD" w:rsidTr="005653DD">
        <w:trPr>
          <w:trHeight w:val="3570"/>
        </w:trPr>
        <w:tc>
          <w:tcPr>
            <w:tcW w:w="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Адыге-Хабльская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0903004824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стационара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а.Адыге-Хабль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Карачаево-Черкесская Республика, аул. Адыге-Хабль,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ул.Первомайская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аул. Адыге-Хабль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 операционный потолочный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здравоохранения», Приложение 9 Приказ Министерства здравоохранения РФ от 15 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ноября 2012 г. N 922н "Об утверждении Порядка оказания медицинской помощи взрослому населению по профилю "хирургия" (с изменениями и дополнениями)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01.07.2024</w:t>
            </w:r>
          </w:p>
        </w:tc>
      </w:tr>
      <w:tr w:rsidR="005653DD" w:rsidRPr="005653DD" w:rsidTr="005653DD">
        <w:trPr>
          <w:trHeight w:val="3570"/>
        </w:trPr>
        <w:tc>
          <w:tcPr>
            <w:tcW w:w="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"МАЛОКАРАЧАЕВСКАЯ ЦЕНТРАЛЬНАЯ РАЙОННАЯ БОЛЬНИЦА"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0906002712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 ЦРБ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Карачаево-Черкесская Республика, с. Учкекен,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47 - 1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Учкекен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17399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 искусственной вентиляции легких с дыхательным автоматом, газовым и волюметрическим монитором (CMV, SIMV, CPAP) с дыхательным монитором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Минздрава России от 28.12.2020 № 1379н «Об утверждении Перечня оборудования для оснащения и переоснащения медицинских организаций при 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 региональных программ модернизации первичного звена здравоохранения», Приложение 9 Приказ Министерства здравоохранения РФ от 15 ноября 2012 г. N 922н "Об утверждении Порядка оказания медицинской помощи взрослому населению по профилю "хирургия" (с изменениями и дополнениями)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01.07.2023</w:t>
            </w:r>
          </w:p>
        </w:tc>
      </w:tr>
      <w:tr w:rsidR="005653DD" w:rsidRPr="005653DD" w:rsidTr="005653DD">
        <w:trPr>
          <w:trHeight w:val="3825"/>
        </w:trPr>
        <w:tc>
          <w:tcPr>
            <w:tcW w:w="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«ХАБЕЗСКАЯ ЦЕНТРАЛЬНАЯ РАЙОННАЯ БОЛЬНИЦА»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0910003300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Лечебный корпус №1 ЦРБ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Карачаево-Черкесская Республика, аул. Хабез,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ул.Больничная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аул. Хабез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 центральной районной больницы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(отделение) рентгенологический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Амбулаторно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Аппарат рентгеновский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маммографический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цифровой или аналоговый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здравоохранения», Приложение N 2.1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Положению об организации 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оказания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первичной медико-санитарной помощи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взрослому населению, утвержденному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приказом Министерства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здравоохранения и социального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развития Российской Федерации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15 мая 2012 г. N 543н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03.01.2025</w:t>
            </w:r>
          </w:p>
        </w:tc>
      </w:tr>
      <w:tr w:rsidR="005653DD" w:rsidRPr="005653DD" w:rsidTr="005653DD">
        <w:trPr>
          <w:trHeight w:val="3570"/>
        </w:trPr>
        <w:tc>
          <w:tcPr>
            <w:tcW w:w="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«Карачаевская центральная городская и районная больница»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0902009354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Хирургический корпус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Карачаево-Черкесская Республика, г. Карачаевск,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ул.Магометова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5-1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Карачаевск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21063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отделение РГБУЗ "КЦГРБ"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 искусственной вентиляции легких с дыхательным автоматом, газовым и волюметрическим монитором (CMV, SIMV, CPAP) с дыхательным монитором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здравоохранения», Приложение 9 Приказ Министерства здравоохранения РФ от 15 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ноября 2012 г. N 922н "Об утверждении Порядка оказания медицинской помощи взрослому населению по профилю "хирургия" (с изменениями и дополнениями)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01.10.2025</w:t>
            </w:r>
          </w:p>
        </w:tc>
      </w:tr>
      <w:tr w:rsidR="005653DD" w:rsidRPr="005653DD" w:rsidTr="005653DD">
        <w:trPr>
          <w:trHeight w:val="3825"/>
        </w:trPr>
        <w:tc>
          <w:tcPr>
            <w:tcW w:w="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"Зеленчукская центральная районная больница"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0904001985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поликлиники Зеленчукской ЦРБ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Карачаево-Черкесская Республика,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Зеленчукская,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ул.Интернациональная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д.123 корпус 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Зеленчукская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17927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 РГБУЗ "Зеленчукская ЦРБ"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Рентгенологическое отделение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Аппарат рентгеновский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маммографический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цифровой или аналоговый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Минздрава России от 28.12.2020 № 1379н «Об утверждении Перечня оборудования для оснащения и переоснащения медицинских организаций при 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 региональных программ модернизации первичного звена здравоохранения», Приложение N 2.1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Положению об организации оказания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первичной медико-санитарной помощи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взрослому населению, утвержденному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приказом Министерства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здравоохранения и социального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развития 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15 мая 2012 г. N 543н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01.04.2025</w:t>
            </w:r>
          </w:p>
        </w:tc>
      </w:tr>
      <w:tr w:rsidR="005653DD" w:rsidRPr="005653DD" w:rsidTr="005653DD">
        <w:trPr>
          <w:trHeight w:val="3825"/>
        </w:trPr>
        <w:tc>
          <w:tcPr>
            <w:tcW w:w="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Республиканское государственное бюджетное учреждение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здравоохранения«Урупская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0908001538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 районная больница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Карачаево-Черкесская Республика,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Медногорский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ул.Мира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 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Медногорский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Поликлиническое отделение ЦРБ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(отделение) рентгенологический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 рентгеновский стационарный для рентгенографии цифровой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 модернизации первичного звена здравоохранения», Приложение N 2.1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Положению об организации оказания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первичной медико-санитарной помощи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взрослому населению, утвержденному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приказом Министерства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здравоохранения и социального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развития Российской Федерации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 15 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мая 2012 г. N 543н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01.10.2025</w:t>
            </w:r>
          </w:p>
        </w:tc>
      </w:tr>
      <w:tr w:rsidR="005653DD" w:rsidRPr="005653DD" w:rsidTr="00CA0BCA">
        <w:trPr>
          <w:trHeight w:val="3825"/>
        </w:trPr>
        <w:tc>
          <w:tcPr>
            <w:tcW w:w="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"МАЛОКАРАЧАЕВСКАЯ ЦЕНТРАЛЬНАЯ РАЙОННАЯ БОЛЬНИЦА"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0906002712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Карачаево-Черкесская Республика, с. Учкекен,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47 - 1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Учкекен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17399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Поликлиническое отделение ЦРБ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(отделение) рентгенологический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 рентгеновский стационарный для рентгенографии цифровой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 модернизации первичного звена здравоохранения», Приложение N 2.1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Положению об организации оказания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первичной медико-санитарной помощи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взрослому населению, утвержденному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приказом Министерства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здравоохранения и социального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развития Российской Федерации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 15 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мая 2012 г. N 543н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01.12.2022</w:t>
            </w:r>
          </w:p>
        </w:tc>
      </w:tr>
      <w:tr w:rsidR="005653DD" w:rsidRPr="005653DD" w:rsidTr="00CA0BCA">
        <w:trPr>
          <w:trHeight w:val="3825"/>
        </w:trPr>
        <w:tc>
          <w:tcPr>
            <w:tcW w:w="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"МАЛОКАРАЧАЕВСКАЯ ЦЕНТРАЛЬНАЯ РАЙОННАЯ БОЛЬНИЦА"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0906002712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Карачаево-Черкесская Республика, с. Учкекен,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47 - 1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Учкекен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17399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Поликлиническое отделение ЦРБ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 модернизации первичного звена здравоохранения», Приложение N 2.1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Положению об организации оказания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первичной медико-санитарной помощи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взрослому населению, утвержденному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приказом Министерства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здравоохранения и социального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развития Российской Федерации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 15 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мая 2012 г. N 543н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01.11.2022</w:t>
            </w:r>
          </w:p>
        </w:tc>
      </w:tr>
      <w:tr w:rsidR="005653DD" w:rsidRPr="005653DD" w:rsidTr="00CA0BCA">
        <w:trPr>
          <w:trHeight w:val="3825"/>
        </w:trPr>
        <w:tc>
          <w:tcPr>
            <w:tcW w:w="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"МАЛОКАРАЧАЕВСКАЯ ЦЕНТРАЛЬНАЯ РАЙОННАЯ БОЛЬНИЦА"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0906002712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Карачаево-Черкесская Республика, с. Учкекен,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47 - 1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Учкекен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17399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Поликлиническое отделение ЦРБ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Стерилизатор для инструментов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 модернизации первичного звена здравоохранения», Приложение N 2.1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Положению об организации оказания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первичной медико-санитарной помощи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взрослому населению, утвержденному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приказом Министерства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здравоохранения и социального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развития Российской Федерации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 15 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мая 2012 г. N 543н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01.11.2022</w:t>
            </w:r>
          </w:p>
        </w:tc>
      </w:tr>
      <w:tr w:rsidR="005653DD" w:rsidRPr="005653DD" w:rsidTr="00CA0BCA">
        <w:trPr>
          <w:trHeight w:val="3825"/>
        </w:trPr>
        <w:tc>
          <w:tcPr>
            <w:tcW w:w="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"МАЛОКАРАЧАЕВСКАЯ ЦЕНТРАЛЬНАЯ РАЙОННАЯ БОЛЬНИЦА"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0906002712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Карачаево-Черкесская Республика, с. Учкекен,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47 - 1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Учкекен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17399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Поликлиническое отделение ЦРБ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функциональной диагностики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Электроэнцефалограф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 модернизации первичного звена здравоохранения», Приложение N 2.1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Положению об организации оказания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первичной медико-санитарной помощи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взрослому населению, утвержденному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приказом Министерства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здравоохранения и социального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развития Российской Федерации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 15 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мая 2012 г. N 543н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01.11.2022</w:t>
            </w:r>
          </w:p>
        </w:tc>
      </w:tr>
      <w:tr w:rsidR="005653DD" w:rsidRPr="005653DD" w:rsidTr="00CA0BCA">
        <w:trPr>
          <w:trHeight w:val="3825"/>
        </w:trPr>
        <w:tc>
          <w:tcPr>
            <w:tcW w:w="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"МАЛОКАРАЧАЕВСКАЯ ЦЕНТРАЛЬНАЯ РАЙОННАЯ БОЛЬНИЦА"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906002712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Карачаево-Черкесская Республика, с. Учкекен,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47 - 1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Учкекен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17399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Поликлиническое отделение ЦРБ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функциональной диагностики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Аппарат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холтеровского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мониторирования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сердечного ритма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 модернизации первичного звена здравоохранения», Приложение N 2.1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Положению об организации оказания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первичной медико-санитарной помощи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взрослому населению, утвержденному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приказом Министерства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здравоохранения и социального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развития Российской Федерации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 15 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мая 2012 г. N 543н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01.11.2022</w:t>
            </w:r>
          </w:p>
        </w:tc>
      </w:tr>
      <w:tr w:rsidR="005653DD" w:rsidRPr="005653DD" w:rsidTr="00CA0BCA">
        <w:trPr>
          <w:trHeight w:val="3825"/>
        </w:trPr>
        <w:tc>
          <w:tcPr>
            <w:tcW w:w="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"Абазинская центральная районная поликлиника"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917013272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369110, Карачаево-Черкесская Республика, Абазинский район, аул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Псыж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Имени Братьев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Куджевых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Псыж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Поликлиника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Аппарат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холтеровского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мониторирования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сердечного ритма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 модернизации первичного звена здравоохранения», Приложение N 2.1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Положению об организации оказания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первичной медико-санитарной помощи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взрослому населению, утвержденному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приказом Министерства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здравоохранения и социального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развития Российской Федерации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 15 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мая 2012 г. N 543н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01.11.2022</w:t>
            </w:r>
          </w:p>
        </w:tc>
      </w:tr>
      <w:tr w:rsidR="005653DD" w:rsidRPr="005653DD" w:rsidTr="00CA0BCA">
        <w:trPr>
          <w:trHeight w:val="3825"/>
        </w:trPr>
        <w:tc>
          <w:tcPr>
            <w:tcW w:w="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"Абазинская центральная районная поликлиника"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917013272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369110, Карачаево-Черкесская Республика, Абазинский район, аул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Псыж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Имени Братьев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Куджевых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Псыж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Поликлиника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Аппарат суточного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мониторирования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артериального давления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 модернизации первичного звена здравоохранения», Приложение N 2.1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Положению об организации оказания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первичной медико-санитарной помощи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взрослому населению, утвержденному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приказом Министерства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здравоохранения и социального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развития Российской Федерации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 15 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мая 2012 г. N 543н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01.11.2022</w:t>
            </w:r>
          </w:p>
        </w:tc>
      </w:tr>
      <w:tr w:rsidR="005653DD" w:rsidRPr="005653DD" w:rsidTr="00CA0BCA">
        <w:trPr>
          <w:trHeight w:val="3825"/>
        </w:trPr>
        <w:tc>
          <w:tcPr>
            <w:tcW w:w="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"Абазинская центральная районная поликлиника"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917013272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369110, Карачаево-Черкесская Республика, Абазинский район, аул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Псыж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Имени Братьев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Куджевых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Псыж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Поликлиника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Электрокардиограф 12-канальный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 модернизации первичного звена здравоохранения», Приложение N 2.1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Положению об организации оказания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первичной медико-санитарной помощи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взрослому населению, утвержденному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приказом Министерства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здравоохранения и социального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развития Российской Федерации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 15 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мая 2012 г. N 543н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01.11.2022</w:t>
            </w:r>
          </w:p>
        </w:tc>
      </w:tr>
      <w:tr w:rsidR="005653DD" w:rsidRPr="005653DD" w:rsidTr="00CA0BCA">
        <w:trPr>
          <w:trHeight w:val="3825"/>
        </w:trPr>
        <w:tc>
          <w:tcPr>
            <w:tcW w:w="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"Зеленчукская центральная районная больница"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0904001985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поликлиники Зеленчукской ЦРБ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Карачаево-Черкесская Республика,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Зеленчукская,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ул.Интернациональная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д.123 корпус 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Зеленчукская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17927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 РГБУЗ "Зеленчукская ЦРБ"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(отделение) функциональной диагностики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Электрокардиограф 12-канальный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 модернизации первичного звена здравоохранения», Приложение N 2.1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Положению об организации оказания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первичной медико-санитарной помощи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взрослому населению, утвержденному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приказом Министерства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здравоохранения и социального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развития Российской Федерации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 15 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мая 2012 г. N 543н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01.11.2022</w:t>
            </w:r>
          </w:p>
        </w:tc>
      </w:tr>
      <w:tr w:rsidR="005653DD" w:rsidRPr="005653DD" w:rsidTr="00CA0BCA">
        <w:trPr>
          <w:trHeight w:val="3990"/>
        </w:trPr>
        <w:tc>
          <w:tcPr>
            <w:tcW w:w="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«ХАБЕЗСКАЯ ЦЕНТРАЛЬНАЯ РАЙОННАЯ БОЛЬНИЦА»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0910003300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Лечебный корпус №1 ЦРБ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Карачаево-Черкесская Республика, аул. Хабез,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ул.Больничная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аул. Хабез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(отделение) функциональной диагностики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Электрокардиограф 12-канальный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 модернизации первичного звена здравоохранения», Приложение N 2.1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Положению об организации оказания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первичной медико-санитарной помощи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взрослому населению, утвержденному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приказом Министерства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здравоохранения и социального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развития Российской Федерации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 15 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мая 2012 г. N 543н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02.11.2022</w:t>
            </w:r>
          </w:p>
        </w:tc>
      </w:tr>
      <w:tr w:rsidR="005653DD" w:rsidRPr="005653DD" w:rsidTr="00CA0BCA">
        <w:trPr>
          <w:trHeight w:val="4080"/>
        </w:trPr>
        <w:tc>
          <w:tcPr>
            <w:tcW w:w="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Адыге-Хабльская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0903004824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Карачаево-Черкесская Республика, аул. Адыге-Хабль,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ул.Первомайская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аул. Адыге-Хабль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Поликлиничесоке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отделение ЦРБ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(отделение) функциональной диагностики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Электрокардиограф 12-канальный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Минздрава России от 28.12.2020 № 1379н «Об утверждении Перечня оборудования для оснащения и переоснащения медицинских организаций при реализации региональных програм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 модернизации первичного звена здравоохранения», Приложение N 2.1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Положению об организации оказания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первичной медико-санитарной помощи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взрослому населению, утвержденному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приказом Министерства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здравоохранения и социального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развития Российской Федерации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 15 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мая 2012 г. N 543н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03.11.2022</w:t>
            </w:r>
          </w:p>
        </w:tc>
      </w:tr>
    </w:tbl>
    <w:p w:rsidR="00EE2721" w:rsidRDefault="00EE2721" w:rsidP="00CA0BCA">
      <w:pPr>
        <w:shd w:val="clear" w:color="auto" w:fill="FFFFFF" w:themeFill="background1"/>
        <w:jc w:val="right"/>
      </w:pPr>
    </w:p>
    <w:p w:rsidR="00EE2721" w:rsidRDefault="005653DD" w:rsidP="00CA0BCA">
      <w:pPr>
        <w:shd w:val="clear" w:color="auto" w:fill="FFFFFF" w:themeFill="background1"/>
        <w:jc w:val="right"/>
      </w:pPr>
      <w:r>
        <w:t>Таблица 3</w:t>
      </w:r>
    </w:p>
    <w:tbl>
      <w:tblPr>
        <w:tblW w:w="10960" w:type="dxa"/>
        <w:tblLook w:val="04A0" w:firstRow="1" w:lastRow="0" w:firstColumn="1" w:lastColumn="0" w:noHBand="0" w:noVBand="1"/>
      </w:tblPr>
      <w:tblGrid>
        <w:gridCol w:w="960"/>
        <w:gridCol w:w="4240"/>
        <w:gridCol w:w="960"/>
        <w:gridCol w:w="960"/>
        <w:gridCol w:w="960"/>
        <w:gridCol w:w="960"/>
        <w:gridCol w:w="960"/>
        <w:gridCol w:w="960"/>
      </w:tblGrid>
      <w:tr w:rsidR="005653DD" w:rsidRPr="005653DD" w:rsidTr="005653DD">
        <w:trPr>
          <w:trHeight w:val="1995"/>
        </w:trPr>
        <w:tc>
          <w:tcPr>
            <w:tcW w:w="10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Сводный перечень оборудования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том числе медицинских изделий (МИ), </w:t>
            </w:r>
            <w:r w:rsidRPr="00565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отсутствующих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утвержденными порядками, положениями и правилами в медицинских организациях, подведомственных органам исполнительной власти Карачаево-Черкесской Республики и (или) муниципальных медицинских организаций, расположенных на территории Карачаево-Черкесской Республики, оказывающих первичную медико-санитарную помощь взрослым и детям, их обособленных структурных подразделений, центральных районных и районных больниц</w:t>
            </w:r>
          </w:p>
        </w:tc>
      </w:tr>
      <w:tr w:rsidR="005653DD" w:rsidRPr="005653DD" w:rsidTr="005653D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МИ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 МИ по годам приобретения (ед.)</w:t>
            </w:r>
          </w:p>
        </w:tc>
      </w:tr>
      <w:tr w:rsidR="005653DD" w:rsidRPr="005653DD" w:rsidTr="005653DD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2021-2025</w:t>
            </w:r>
          </w:p>
        </w:tc>
      </w:tr>
      <w:tr w:rsidR="005653DD" w:rsidRPr="005653DD" w:rsidTr="005653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653DD" w:rsidRPr="005653DD" w:rsidTr="005653DD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53DD" w:rsidRPr="005653DD" w:rsidTr="005653DD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искусственной вентиляции легких с дыхательным автоматом, газовым и волюметрическим монитором (CMV, SIMV, CPAP) с дыхательным монитором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53DD" w:rsidRPr="005653DD" w:rsidTr="005653D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рентгеновский стационарный для рентгенографии цифровой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53DD" w:rsidRPr="005653DD" w:rsidTr="005653D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холтеровского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сердечного ритма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53DD" w:rsidRPr="005653DD" w:rsidTr="005653D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 суточного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артериального давления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53DD" w:rsidRPr="005653DD" w:rsidTr="005653D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Стимулятор глубоких тканей электромагнитный переносной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53DD" w:rsidRPr="005653DD" w:rsidTr="005653DD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Многофункциональный хирургический стол с электроприводом или механический с гидроприводом с приводом в комплекте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CA0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53DD" w:rsidRPr="005653DD" w:rsidTr="005653DD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Проявочный автомат и комплект дополнительных принадлежностей для обработки аналоговых изображений на рентгеновской пленке или система для компьютерной радиографии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53DD" w:rsidRPr="005653DD" w:rsidTr="005653D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ультразвуковой визуализации универсальная, с питанием от батареи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53DD" w:rsidRPr="005653DD" w:rsidTr="005653D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ультразвуковой визуализации универсальная, с питанием от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53DD" w:rsidRPr="005653DD" w:rsidTr="005653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Электрокардиограф 12-канальный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653DD" w:rsidRPr="005653DD" w:rsidTr="005653D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Спирометр (портативный с одноразовыми мундштуками)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53DD" w:rsidRPr="005653DD" w:rsidTr="005653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:rsidR="005653DD" w:rsidRDefault="005653DD" w:rsidP="00EE2721">
      <w:pPr>
        <w:jc w:val="right"/>
      </w:pPr>
    </w:p>
    <w:p w:rsidR="00EE2721" w:rsidRDefault="00EE2721" w:rsidP="00EE2721">
      <w:pPr>
        <w:jc w:val="right"/>
      </w:pPr>
    </w:p>
    <w:p w:rsidR="00EE2721" w:rsidRDefault="00EE2721" w:rsidP="00EE2721">
      <w:pPr>
        <w:jc w:val="right"/>
      </w:pPr>
    </w:p>
    <w:p w:rsidR="00EE2721" w:rsidRDefault="00EE2721" w:rsidP="00EE2721">
      <w:pPr>
        <w:jc w:val="right"/>
      </w:pPr>
    </w:p>
    <w:p w:rsidR="005653DD" w:rsidRDefault="005653DD" w:rsidP="00EE2721">
      <w:pPr>
        <w:jc w:val="right"/>
      </w:pPr>
    </w:p>
    <w:p w:rsidR="005653DD" w:rsidRDefault="005653DD" w:rsidP="00EE2721">
      <w:pPr>
        <w:jc w:val="right"/>
      </w:pPr>
    </w:p>
    <w:p w:rsidR="005653DD" w:rsidRDefault="005653DD" w:rsidP="00EE2721">
      <w:pPr>
        <w:jc w:val="right"/>
      </w:pPr>
    </w:p>
    <w:p w:rsidR="005653DD" w:rsidRDefault="005653DD" w:rsidP="00EE2721">
      <w:pPr>
        <w:jc w:val="right"/>
      </w:pPr>
    </w:p>
    <w:p w:rsidR="005653DD" w:rsidRDefault="005653DD" w:rsidP="00EE2721">
      <w:pPr>
        <w:jc w:val="right"/>
      </w:pPr>
      <w:r>
        <w:t>Таблица 4</w:t>
      </w:r>
    </w:p>
    <w:tbl>
      <w:tblPr>
        <w:tblW w:w="11720" w:type="dxa"/>
        <w:tblLook w:val="04A0" w:firstRow="1" w:lastRow="0" w:firstColumn="1" w:lastColumn="0" w:noHBand="0" w:noVBand="1"/>
      </w:tblPr>
      <w:tblGrid>
        <w:gridCol w:w="960"/>
        <w:gridCol w:w="4780"/>
        <w:gridCol w:w="960"/>
        <w:gridCol w:w="960"/>
        <w:gridCol w:w="960"/>
        <w:gridCol w:w="960"/>
        <w:gridCol w:w="960"/>
        <w:gridCol w:w="1180"/>
      </w:tblGrid>
      <w:tr w:rsidR="005653DD" w:rsidRPr="005653DD" w:rsidTr="005653DD">
        <w:trPr>
          <w:trHeight w:val="2130"/>
        </w:trPr>
        <w:tc>
          <w:tcPr>
            <w:tcW w:w="11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Сводный перечень оборудования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том числе медицинских изделий (МИ), </w:t>
            </w:r>
            <w:r w:rsidRPr="00565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подлежащих замене в связи с износом</w:t>
            </w: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утвержденными порядками, положениями и правилами в медицинских организациях, подведомственных органам исполнительной власти Карачаево-Черкесской Республики и (или) муниципальных медицинских организаций, расположенных на территории Карачаево-Черкесской Республики, оказывающих первичную медико-санитарную помощь взрослым и детям, их обособленных структурных подразделений, центральных районных и районных больниц</w:t>
            </w:r>
          </w:p>
        </w:tc>
      </w:tr>
      <w:tr w:rsidR="005653DD" w:rsidRPr="005653DD" w:rsidTr="005653D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МИ</w:t>
            </w:r>
          </w:p>
        </w:tc>
        <w:tc>
          <w:tcPr>
            <w:tcW w:w="5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 МИ по годам приобретения (ед.)</w:t>
            </w:r>
          </w:p>
        </w:tc>
      </w:tr>
      <w:tr w:rsidR="005653DD" w:rsidRPr="005653DD" w:rsidTr="005653DD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2021-2025</w:t>
            </w:r>
          </w:p>
        </w:tc>
      </w:tr>
      <w:tr w:rsidR="005653DD" w:rsidRPr="005653DD" w:rsidTr="005653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653DD" w:rsidRPr="005653DD" w:rsidTr="005653DD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искусственной вентиляции легких с дыхательным автоматом, газовым и волюметрическим монитором (CMV, SIMV, CPAP) с дыхательным монитором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53DD" w:rsidRPr="005653DD" w:rsidTr="005653D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рентгеновский для флюорографии легких цифровой или аналоговый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53DD" w:rsidRPr="005653DD" w:rsidTr="005653D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 рентгеновский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маммографический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цифровой или аналоговый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53DD" w:rsidRPr="005653DD" w:rsidTr="005653D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рентгеновский стационарный для рентгенографии цифровой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53DD" w:rsidRPr="005653DD" w:rsidTr="005653D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 суточного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артериального давления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53DD" w:rsidRPr="005653DD" w:rsidTr="005653D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холтеровского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сердечного ритма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53DD" w:rsidRPr="005653DD" w:rsidTr="005653DD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53DD" w:rsidRPr="005653DD" w:rsidTr="005653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Электроэнцефалограф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53DD" w:rsidRPr="005653DD" w:rsidTr="005653DD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Многофункциональный хирургический стол с электроприводом или механический с гидроприводом с приводом в комплекте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53DD" w:rsidRPr="005653DD" w:rsidTr="005653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 операционный потолочный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53DD" w:rsidRPr="005653DD" w:rsidTr="005653D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ультразвуковой визуализации универсальная, с питанием от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53DD" w:rsidRPr="005653DD" w:rsidTr="005653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Стерилизатор для инструментов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53DD" w:rsidRPr="005653DD" w:rsidTr="005653DD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Эндоскоп (для верхних отделов желудочно-кишечного тракта, для нижних отделов желудочно-кишечного тракта, </w:t>
            </w:r>
            <w:proofErr w:type="spellStart"/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панкреато</w:t>
            </w:r>
            <w:proofErr w:type="spellEnd"/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-дуоденальной зоны и/или для нижних дыхательных путей)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53DD" w:rsidRPr="005653DD" w:rsidTr="005653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Электрокардиограф 12-канальный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53DD" w:rsidRPr="005653DD" w:rsidTr="005653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653DD" w:rsidRPr="005653DD" w:rsidTr="005653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DD" w:rsidRPr="005653DD" w:rsidRDefault="005653DD" w:rsidP="0056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53DD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5653DD" w:rsidRPr="005653DD" w:rsidTr="005653DD">
        <w:trPr>
          <w:trHeight w:val="1200"/>
        </w:trPr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53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Заместитель Руководителя Администрации </w:t>
            </w:r>
            <w:r w:rsidRPr="005653D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Главы и Правительства КЧР</w:t>
            </w:r>
            <w:r w:rsidRPr="005653D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Начальник Управления документационного </w:t>
            </w:r>
            <w:r w:rsidRPr="005653D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обеспечения Главы и Правительства КЧР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53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Ф.Я. </w:t>
            </w:r>
            <w:proofErr w:type="spellStart"/>
            <w:r w:rsidRPr="005653DD">
              <w:rPr>
                <w:rFonts w:ascii="Calibri" w:eastAsia="Times New Roman" w:hAnsi="Calibri" w:cs="Calibri"/>
                <w:color w:val="000000"/>
                <w:lang w:eastAsia="ru-RU"/>
              </w:rPr>
              <w:t>Астежева</w:t>
            </w:r>
            <w:proofErr w:type="spellEnd"/>
          </w:p>
        </w:tc>
      </w:tr>
      <w:tr w:rsidR="005653DD" w:rsidRPr="005653DD" w:rsidTr="005653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3DD" w:rsidRPr="005653DD" w:rsidTr="005653DD">
        <w:trPr>
          <w:trHeight w:val="300"/>
        </w:trPr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53DD">
              <w:rPr>
                <w:rFonts w:ascii="Calibri" w:eastAsia="Times New Roman" w:hAnsi="Calibri" w:cs="Calibri"/>
                <w:color w:val="000000"/>
                <w:lang w:eastAsia="ru-RU"/>
              </w:rPr>
              <w:t>Министр здравоохранения Карачаево-Черкесской Республики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DD" w:rsidRPr="005653DD" w:rsidRDefault="005653DD" w:rsidP="00565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53DD">
              <w:rPr>
                <w:rFonts w:ascii="Calibri" w:eastAsia="Times New Roman" w:hAnsi="Calibri" w:cs="Calibri"/>
                <w:color w:val="000000"/>
                <w:lang w:eastAsia="ru-RU"/>
              </w:rPr>
              <w:t>К.А. Шаманов</w:t>
            </w:r>
          </w:p>
        </w:tc>
      </w:tr>
    </w:tbl>
    <w:p w:rsidR="005653DD" w:rsidRDefault="005653DD" w:rsidP="00EE2721">
      <w:pPr>
        <w:jc w:val="right"/>
      </w:pPr>
    </w:p>
    <w:sectPr w:rsidR="005653DD" w:rsidSect="00F44C1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28"/>
    <w:rsid w:val="003B134F"/>
    <w:rsid w:val="004D27C9"/>
    <w:rsid w:val="005653DD"/>
    <w:rsid w:val="0074372F"/>
    <w:rsid w:val="007E2D28"/>
    <w:rsid w:val="00AE2A9E"/>
    <w:rsid w:val="00C318AC"/>
    <w:rsid w:val="00C40968"/>
    <w:rsid w:val="00CA0BCA"/>
    <w:rsid w:val="00EE2721"/>
    <w:rsid w:val="00F4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65C6"/>
  <w15:chartTrackingRefBased/>
  <w15:docId w15:val="{AF971F12-1250-4A66-8DFA-0B395683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76</Pages>
  <Words>8261</Words>
  <Characters>47094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BT-7274</dc:creator>
  <cp:keywords/>
  <dc:description/>
  <cp:lastModifiedBy>BT-7274</cp:lastModifiedBy>
  <cp:revision>13</cp:revision>
  <cp:lastPrinted>2022-10-06T08:40:00Z</cp:lastPrinted>
  <dcterms:created xsi:type="dcterms:W3CDTF">2022-08-29T06:39:00Z</dcterms:created>
  <dcterms:modified xsi:type="dcterms:W3CDTF">2022-10-06T08:46:00Z</dcterms:modified>
</cp:coreProperties>
</file>